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A25C" w14:textId="33706347" w:rsidR="00501F36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>PATVIRTINTA</w:t>
      </w:r>
    </w:p>
    <w:p w14:paraId="24884AF4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</w:t>
      </w:r>
    </w:p>
    <w:p w14:paraId="2573A24F" w14:textId="17A86BFD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>2022 m. kovo 25 d. sprendimu Nr. TS-</w:t>
      </w:r>
    </w:p>
    <w:p w14:paraId="33438049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6FFC" w14:textId="5AC17BDC" w:rsidR="00AA4F04" w:rsidRPr="0007392D" w:rsidRDefault="00AA4F04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D">
        <w:rPr>
          <w:rFonts w:ascii="Times New Roman" w:hAnsi="Times New Roman" w:cs="Times New Roman"/>
          <w:b/>
          <w:sz w:val="24"/>
          <w:szCs w:val="24"/>
        </w:rPr>
        <w:t>ROKIŠKIO RAJONO SAVIVALDYBĖS TARYBOS ETIKOS KOMISIJOS</w:t>
      </w:r>
    </w:p>
    <w:p w14:paraId="27798499" w14:textId="7CD2FC8C" w:rsidR="00AA4F04" w:rsidRPr="0007392D" w:rsidRDefault="00AA4F04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D">
        <w:rPr>
          <w:rFonts w:ascii="Times New Roman" w:hAnsi="Times New Roman" w:cs="Times New Roman"/>
          <w:b/>
          <w:sz w:val="24"/>
          <w:szCs w:val="24"/>
        </w:rPr>
        <w:t>2021 M. VEIKLOS ATASKAITA</w:t>
      </w:r>
    </w:p>
    <w:p w14:paraId="3F9D2CE9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1294B" w14:textId="7C27123B" w:rsidR="000C6E58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6B" w:rsidRPr="0007392D">
        <w:rPr>
          <w:rFonts w:ascii="Times New Roman" w:hAnsi="Times New Roman" w:cs="Times New Roman"/>
          <w:sz w:val="24"/>
          <w:szCs w:val="24"/>
        </w:rPr>
        <w:t>Ataskaitiniu laikotarpiu veikė</w:t>
      </w:r>
      <w:r w:rsidR="001D65C6" w:rsidRPr="0007392D">
        <w:rPr>
          <w:rFonts w:ascii="Times New Roman" w:hAnsi="Times New Roman" w:cs="Times New Roman"/>
          <w:sz w:val="24"/>
          <w:szCs w:val="24"/>
        </w:rPr>
        <w:t xml:space="preserve"> 2019-2023 metų</w:t>
      </w:r>
      <w:r w:rsidR="00A16670" w:rsidRPr="0007392D">
        <w:rPr>
          <w:rFonts w:ascii="Times New Roman" w:hAnsi="Times New Roman" w:cs="Times New Roman"/>
          <w:sz w:val="24"/>
          <w:szCs w:val="24"/>
        </w:rPr>
        <w:t xml:space="preserve"> kadencijos sudaryta </w:t>
      </w:r>
      <w:r w:rsidR="007236EC" w:rsidRPr="0007392D">
        <w:rPr>
          <w:rFonts w:ascii="Times New Roman" w:hAnsi="Times New Roman" w:cs="Times New Roman"/>
          <w:sz w:val="24"/>
          <w:szCs w:val="24"/>
        </w:rPr>
        <w:t>Etikos k</w:t>
      </w:r>
      <w:r w:rsidR="00A16670" w:rsidRPr="0007392D">
        <w:rPr>
          <w:rFonts w:ascii="Times New Roman" w:hAnsi="Times New Roman" w:cs="Times New Roman"/>
          <w:sz w:val="24"/>
          <w:szCs w:val="24"/>
        </w:rPr>
        <w:t>omisija iš 13 asmenų:</w:t>
      </w:r>
      <w:r w:rsidR="001D65C6" w:rsidRPr="0007392D">
        <w:rPr>
          <w:rFonts w:ascii="Times New Roman" w:hAnsi="Times New Roman" w:cs="Times New Roman"/>
          <w:sz w:val="24"/>
          <w:szCs w:val="24"/>
        </w:rPr>
        <w:t xml:space="preserve"> </w:t>
      </w:r>
      <w:r w:rsidR="00A16670" w:rsidRPr="0007392D">
        <w:rPr>
          <w:rFonts w:ascii="Times New Roman" w:hAnsi="Times New Roman" w:cs="Times New Roman"/>
          <w:sz w:val="24"/>
          <w:szCs w:val="24"/>
        </w:rPr>
        <w:t>8 savivaldybės tarybos narių ir 5 savivaldybės</w:t>
      </w:r>
      <w:r w:rsidR="009E4E3D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seniūnaitijų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seniūnaiči</w:t>
      </w:r>
      <w:r w:rsidR="00A87DB5" w:rsidRPr="0007392D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 xml:space="preserve">. Komisijai iki 2021 m. balandžio 30 d. vadovavo komisijos pirmininkas – tarybos narys Antanas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Vagonis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>, nuo 2021 m. balan</w:t>
      </w:r>
      <w:r w:rsidR="001D65C6" w:rsidRPr="0007392D">
        <w:rPr>
          <w:rFonts w:ascii="Times New Roman" w:hAnsi="Times New Roman" w:cs="Times New Roman"/>
          <w:sz w:val="24"/>
          <w:szCs w:val="24"/>
        </w:rPr>
        <w:t xml:space="preserve">džio 30 d. </w:t>
      </w:r>
      <w:r w:rsidR="009E4E3D" w:rsidRPr="0007392D">
        <w:rPr>
          <w:rFonts w:ascii="Times New Roman" w:hAnsi="Times New Roman" w:cs="Times New Roman"/>
          <w:sz w:val="24"/>
          <w:szCs w:val="24"/>
        </w:rPr>
        <w:t>Rokiškio rajono savivaldybės tarybos 2021-04-30 sprendimu Nr. TS-</w:t>
      </w:r>
      <w:r w:rsidR="003B0E43" w:rsidRPr="0007392D">
        <w:rPr>
          <w:rFonts w:ascii="Times New Roman" w:hAnsi="Times New Roman" w:cs="Times New Roman"/>
          <w:sz w:val="24"/>
          <w:szCs w:val="24"/>
        </w:rPr>
        <w:t>75</w:t>
      </w:r>
      <w:r w:rsidR="001D65C6" w:rsidRPr="0007392D">
        <w:rPr>
          <w:rFonts w:ascii="Times New Roman" w:hAnsi="Times New Roman" w:cs="Times New Roman"/>
          <w:sz w:val="24"/>
          <w:szCs w:val="24"/>
        </w:rPr>
        <w:t xml:space="preserve"> k</w:t>
      </w:r>
      <w:r w:rsidR="009E4E3D" w:rsidRPr="0007392D">
        <w:rPr>
          <w:rFonts w:ascii="Times New Roman" w:hAnsi="Times New Roman" w:cs="Times New Roman"/>
          <w:sz w:val="24"/>
          <w:szCs w:val="24"/>
        </w:rPr>
        <w:t xml:space="preserve">omisijos pirmininku paskirtas tarybos narys Gintaras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Girštautas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 xml:space="preserve"> (Valiaus Kazlausko koalicija „Už laisvę augti“). Tarybos nariui Antanui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Vagoniui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 xml:space="preserve"> atsisakius tarybos nario mandato</w:t>
      </w:r>
      <w:r w:rsidR="003100F9" w:rsidRPr="0007392D">
        <w:rPr>
          <w:rFonts w:ascii="Times New Roman" w:hAnsi="Times New Roman" w:cs="Times New Roman"/>
          <w:sz w:val="24"/>
          <w:szCs w:val="24"/>
        </w:rPr>
        <w:t>,</w:t>
      </w:r>
      <w:r w:rsidR="009E4E3D" w:rsidRPr="0007392D">
        <w:rPr>
          <w:rFonts w:ascii="Times New Roman" w:hAnsi="Times New Roman" w:cs="Times New Roman"/>
          <w:sz w:val="24"/>
          <w:szCs w:val="24"/>
        </w:rPr>
        <w:t xml:space="preserve"> į savivaldybės tarybos Etikos komisiją nuo „Visuomeninio rinkimų komiteto Antano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Vagonio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 xml:space="preserve"> komitet</w:t>
      </w:r>
      <w:r w:rsidR="003100F9" w:rsidRPr="0007392D">
        <w:rPr>
          <w:rFonts w:ascii="Times New Roman" w:hAnsi="Times New Roman" w:cs="Times New Roman"/>
          <w:sz w:val="24"/>
          <w:szCs w:val="24"/>
        </w:rPr>
        <w:t>o</w:t>
      </w:r>
      <w:r w:rsidR="009E4E3D" w:rsidRPr="0007392D">
        <w:rPr>
          <w:rFonts w:ascii="Times New Roman" w:hAnsi="Times New Roman" w:cs="Times New Roman"/>
          <w:sz w:val="24"/>
          <w:szCs w:val="24"/>
        </w:rPr>
        <w:t xml:space="preserve">“ deleguota tarybos narė Inga </w:t>
      </w:r>
      <w:proofErr w:type="spellStart"/>
      <w:r w:rsidR="009E4E3D" w:rsidRPr="0007392D">
        <w:rPr>
          <w:rFonts w:ascii="Times New Roman" w:hAnsi="Times New Roman" w:cs="Times New Roman"/>
          <w:sz w:val="24"/>
          <w:szCs w:val="24"/>
        </w:rPr>
        <w:t>Vagonė</w:t>
      </w:r>
      <w:proofErr w:type="spellEnd"/>
      <w:r w:rsidR="009E4E3D" w:rsidRPr="0007392D">
        <w:rPr>
          <w:rFonts w:ascii="Times New Roman" w:hAnsi="Times New Roman" w:cs="Times New Roman"/>
          <w:sz w:val="24"/>
          <w:szCs w:val="24"/>
        </w:rPr>
        <w:t>.</w:t>
      </w:r>
    </w:p>
    <w:p w14:paraId="5C99D605" w14:textId="3FD3C69C" w:rsidR="001D65C6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7E7" w:rsidRPr="0007392D">
        <w:rPr>
          <w:rFonts w:ascii="Times New Roman" w:hAnsi="Times New Roman" w:cs="Times New Roman"/>
          <w:sz w:val="24"/>
          <w:szCs w:val="24"/>
        </w:rPr>
        <w:t>2021 m.</w:t>
      </w:r>
      <w:r w:rsidR="001D65C6" w:rsidRPr="0007392D">
        <w:rPr>
          <w:rFonts w:ascii="Times New Roman" w:hAnsi="Times New Roman" w:cs="Times New Roman"/>
          <w:sz w:val="24"/>
          <w:szCs w:val="24"/>
        </w:rPr>
        <w:t xml:space="preserve"> Rokiškio rajono savivaldybės tarybos Etikos komisija posėdžiavo nuotoliniu būdu. </w:t>
      </w:r>
      <w:r w:rsidR="00192A84" w:rsidRPr="0007392D">
        <w:rPr>
          <w:rFonts w:ascii="Times New Roman" w:hAnsi="Times New Roman" w:cs="Times New Roman"/>
          <w:sz w:val="24"/>
          <w:szCs w:val="24"/>
        </w:rPr>
        <w:t>Į</w:t>
      </w:r>
      <w:r w:rsidR="001D65C6" w:rsidRPr="0007392D">
        <w:rPr>
          <w:rFonts w:ascii="Times New Roman" w:hAnsi="Times New Roman" w:cs="Times New Roman"/>
          <w:sz w:val="24"/>
          <w:szCs w:val="24"/>
        </w:rPr>
        <w:t>vyko 6 nuotoliniai po</w:t>
      </w:r>
      <w:r w:rsidR="00373E7C" w:rsidRPr="0007392D">
        <w:rPr>
          <w:rFonts w:ascii="Times New Roman" w:hAnsi="Times New Roman" w:cs="Times New Roman"/>
          <w:sz w:val="24"/>
          <w:szCs w:val="24"/>
        </w:rPr>
        <w:t>sėdžiai, kuriuose buvo analizuojami tarybai teikiami sprendimų projektai ir priimamos rekomendacijos dėl savivaldybės tarybos narių nusišali</w:t>
      </w:r>
      <w:r w:rsidR="00E747E7" w:rsidRPr="0007392D">
        <w:rPr>
          <w:rFonts w:ascii="Times New Roman" w:hAnsi="Times New Roman" w:cs="Times New Roman"/>
          <w:sz w:val="24"/>
          <w:szCs w:val="24"/>
        </w:rPr>
        <w:t>nimo nuo klausimų, kurie gali ke</w:t>
      </w:r>
      <w:r w:rsidR="00373E7C" w:rsidRPr="0007392D">
        <w:rPr>
          <w:rFonts w:ascii="Times New Roman" w:hAnsi="Times New Roman" w:cs="Times New Roman"/>
          <w:sz w:val="24"/>
          <w:szCs w:val="24"/>
        </w:rPr>
        <w:t>lti interesų konfliktus. Penkis kartus apklausus Etikos komisijos narius dėl tarybos posėdžiuose svarstomų sprendimų ir neradus galimų interesų konfliktų keliančių klausimų, Etikos komisijos posėdžių buvo nutarta nekviesti.</w:t>
      </w:r>
    </w:p>
    <w:p w14:paraId="14B46B5D" w14:textId="3632D0D1" w:rsidR="00373E7C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E7C" w:rsidRPr="0007392D">
        <w:rPr>
          <w:rFonts w:ascii="Times New Roman" w:hAnsi="Times New Roman" w:cs="Times New Roman"/>
          <w:sz w:val="24"/>
          <w:szCs w:val="24"/>
        </w:rPr>
        <w:t xml:space="preserve">Etikos komisija per ataskaitinį laikotarpį svarstė </w:t>
      </w:r>
      <w:r w:rsidR="007F17C6" w:rsidRPr="0007392D">
        <w:rPr>
          <w:rFonts w:ascii="Times New Roman" w:hAnsi="Times New Roman" w:cs="Times New Roman"/>
          <w:sz w:val="24"/>
          <w:szCs w:val="24"/>
        </w:rPr>
        <w:t>2</w:t>
      </w:r>
      <w:r w:rsidR="00373E7C" w:rsidRPr="0007392D">
        <w:rPr>
          <w:rFonts w:ascii="Times New Roman" w:hAnsi="Times New Roman" w:cs="Times New Roman"/>
          <w:sz w:val="24"/>
          <w:szCs w:val="24"/>
        </w:rPr>
        <w:t xml:space="preserve"> teikimus dėl tary</w:t>
      </w:r>
      <w:r w:rsidR="00914DF3" w:rsidRPr="0007392D">
        <w:rPr>
          <w:rFonts w:ascii="Times New Roman" w:hAnsi="Times New Roman" w:cs="Times New Roman"/>
          <w:sz w:val="24"/>
          <w:szCs w:val="24"/>
        </w:rPr>
        <w:t>bos narių etikos normų pažeidimo</w:t>
      </w:r>
      <w:r w:rsidR="006D0C54" w:rsidRPr="0007392D">
        <w:rPr>
          <w:rFonts w:ascii="Times New Roman" w:hAnsi="Times New Roman" w:cs="Times New Roman"/>
          <w:sz w:val="24"/>
          <w:szCs w:val="24"/>
        </w:rPr>
        <w:t xml:space="preserve">. </w:t>
      </w:r>
      <w:r w:rsidR="00914DF3" w:rsidRPr="0007392D">
        <w:rPr>
          <w:rFonts w:ascii="Times New Roman" w:hAnsi="Times New Roman" w:cs="Times New Roman"/>
          <w:sz w:val="24"/>
          <w:szCs w:val="24"/>
        </w:rPr>
        <w:t>2021-02-22</w:t>
      </w:r>
      <w:r w:rsidR="003F5C36" w:rsidRPr="0007392D">
        <w:rPr>
          <w:rFonts w:ascii="Times New Roman" w:hAnsi="Times New Roman" w:cs="Times New Roman"/>
          <w:sz w:val="24"/>
          <w:szCs w:val="24"/>
        </w:rPr>
        <w:t xml:space="preserve"> </w:t>
      </w:r>
      <w:r w:rsidR="00914DF3" w:rsidRPr="0007392D">
        <w:rPr>
          <w:rFonts w:ascii="Times New Roman" w:hAnsi="Times New Roman" w:cs="Times New Roman"/>
          <w:sz w:val="24"/>
          <w:szCs w:val="24"/>
        </w:rPr>
        <w:t>tarybos nar</w:t>
      </w:r>
      <w:r w:rsidR="005C270C">
        <w:rPr>
          <w:rFonts w:ascii="Times New Roman" w:hAnsi="Times New Roman" w:cs="Times New Roman"/>
          <w:sz w:val="24"/>
          <w:szCs w:val="24"/>
        </w:rPr>
        <w:t>ys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 Stas</w:t>
      </w:r>
      <w:r w:rsidR="00F7354F" w:rsidRPr="0007392D">
        <w:rPr>
          <w:rFonts w:ascii="Times New Roman" w:hAnsi="Times New Roman" w:cs="Times New Roman"/>
          <w:sz w:val="24"/>
          <w:szCs w:val="24"/>
        </w:rPr>
        <w:t>ys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F3" w:rsidRPr="0007392D">
        <w:rPr>
          <w:rFonts w:ascii="Times New Roman" w:hAnsi="Times New Roman" w:cs="Times New Roman"/>
          <w:sz w:val="24"/>
          <w:szCs w:val="24"/>
        </w:rPr>
        <w:t>Meliūn</w:t>
      </w:r>
      <w:r w:rsidR="00F7354F" w:rsidRPr="0007392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33AA2" w:rsidRPr="0007392D">
        <w:rPr>
          <w:rFonts w:ascii="Times New Roman" w:hAnsi="Times New Roman" w:cs="Times New Roman"/>
          <w:sz w:val="24"/>
          <w:szCs w:val="24"/>
        </w:rPr>
        <w:t xml:space="preserve"> pa</w:t>
      </w:r>
      <w:r w:rsidR="00914DF3" w:rsidRPr="0007392D">
        <w:rPr>
          <w:rFonts w:ascii="Times New Roman" w:hAnsi="Times New Roman" w:cs="Times New Roman"/>
          <w:sz w:val="24"/>
          <w:szCs w:val="24"/>
        </w:rPr>
        <w:t>teik</w:t>
      </w:r>
      <w:r w:rsidR="00F7354F" w:rsidRPr="0007392D">
        <w:rPr>
          <w:rFonts w:ascii="Times New Roman" w:hAnsi="Times New Roman" w:cs="Times New Roman"/>
          <w:sz w:val="24"/>
          <w:szCs w:val="24"/>
        </w:rPr>
        <w:t>ė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 </w:t>
      </w:r>
      <w:r w:rsidR="00633AA2" w:rsidRPr="0007392D">
        <w:rPr>
          <w:rFonts w:ascii="Times New Roman" w:hAnsi="Times New Roman" w:cs="Times New Roman"/>
          <w:sz w:val="24"/>
          <w:szCs w:val="24"/>
        </w:rPr>
        <w:t xml:space="preserve">kreipimąsi 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„Dėl Rokiškio rajono savivaldybės tarybos pirmininko mero Ramūno </w:t>
      </w:r>
      <w:proofErr w:type="spellStart"/>
      <w:r w:rsidR="00914DF3" w:rsidRPr="0007392D">
        <w:rPr>
          <w:rFonts w:ascii="Times New Roman" w:hAnsi="Times New Roman" w:cs="Times New Roman"/>
          <w:sz w:val="24"/>
          <w:szCs w:val="24"/>
        </w:rPr>
        <w:t>Godeliausko</w:t>
      </w:r>
      <w:proofErr w:type="spellEnd"/>
      <w:r w:rsidR="00914DF3" w:rsidRPr="0007392D">
        <w:rPr>
          <w:rFonts w:ascii="Times New Roman" w:hAnsi="Times New Roman" w:cs="Times New Roman"/>
          <w:sz w:val="24"/>
          <w:szCs w:val="24"/>
        </w:rPr>
        <w:t xml:space="preserve"> galimai padaryto valstybės politikos etikos normų pažeidimo</w:t>
      </w:r>
      <w:r w:rsidR="008B4192" w:rsidRPr="0007392D">
        <w:rPr>
          <w:rFonts w:ascii="Times New Roman" w:hAnsi="Times New Roman" w:cs="Times New Roman"/>
          <w:sz w:val="24"/>
          <w:szCs w:val="24"/>
        </w:rPr>
        <w:t>“</w:t>
      </w:r>
      <w:r w:rsidR="00AB1C8B" w:rsidRPr="0007392D">
        <w:rPr>
          <w:rFonts w:ascii="Times New Roman" w:hAnsi="Times New Roman" w:cs="Times New Roman"/>
          <w:sz w:val="24"/>
          <w:szCs w:val="24"/>
        </w:rPr>
        <w:t>.</w:t>
      </w:r>
      <w:r w:rsidR="0024733B" w:rsidRPr="0007392D">
        <w:rPr>
          <w:rFonts w:ascii="Times New Roman" w:hAnsi="Times New Roman" w:cs="Times New Roman"/>
          <w:sz w:val="24"/>
          <w:szCs w:val="24"/>
        </w:rPr>
        <w:t xml:space="preserve"> T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iriant </w:t>
      </w:r>
      <w:r w:rsidR="00AB1C8B" w:rsidRPr="0007392D">
        <w:rPr>
          <w:rFonts w:ascii="Times New Roman" w:hAnsi="Times New Roman" w:cs="Times New Roman"/>
          <w:sz w:val="24"/>
          <w:szCs w:val="24"/>
        </w:rPr>
        <w:t xml:space="preserve">šį 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teikimą dėl savivaldybės mero elgesio piliečių atžvilgiu (LR valstybės politikų elgesio principų galimo pažeidimo), komisijos pirmininkas Gintaras </w:t>
      </w:r>
      <w:proofErr w:type="spellStart"/>
      <w:r w:rsidR="00914DF3" w:rsidRPr="0007392D">
        <w:rPr>
          <w:rFonts w:ascii="Times New Roman" w:hAnsi="Times New Roman" w:cs="Times New Roman"/>
          <w:sz w:val="24"/>
          <w:szCs w:val="24"/>
        </w:rPr>
        <w:t>Girštautas</w:t>
      </w:r>
      <w:proofErr w:type="spellEnd"/>
      <w:r w:rsidR="00914DF3" w:rsidRPr="0007392D">
        <w:rPr>
          <w:rFonts w:ascii="Times New Roman" w:hAnsi="Times New Roman" w:cs="Times New Roman"/>
          <w:sz w:val="24"/>
          <w:szCs w:val="24"/>
        </w:rPr>
        <w:t xml:space="preserve"> ir komisijos narė Diana Meškauskienė nuvyko į </w:t>
      </w:r>
      <w:proofErr w:type="spellStart"/>
      <w:r w:rsidR="00914DF3" w:rsidRPr="0007392D"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 w:rsidR="00914DF3" w:rsidRPr="0007392D">
        <w:rPr>
          <w:rFonts w:ascii="Times New Roman" w:hAnsi="Times New Roman" w:cs="Times New Roman"/>
          <w:sz w:val="24"/>
          <w:szCs w:val="24"/>
        </w:rPr>
        <w:t xml:space="preserve"> miestelį</w:t>
      </w:r>
      <w:r w:rsidR="00AB1C8B" w:rsidRPr="0007392D">
        <w:rPr>
          <w:rFonts w:ascii="Times New Roman" w:hAnsi="Times New Roman" w:cs="Times New Roman"/>
          <w:sz w:val="24"/>
          <w:szCs w:val="24"/>
        </w:rPr>
        <w:t>,</w:t>
      </w:r>
      <w:r w:rsidR="00914DF3" w:rsidRPr="0007392D">
        <w:rPr>
          <w:rFonts w:ascii="Times New Roman" w:hAnsi="Times New Roman" w:cs="Times New Roman"/>
          <w:sz w:val="24"/>
          <w:szCs w:val="24"/>
        </w:rPr>
        <w:t xml:space="preserve"> susitiko su vietos gyventoja L. E. </w:t>
      </w:r>
      <w:proofErr w:type="spellStart"/>
      <w:r w:rsidR="00914DF3" w:rsidRPr="0007392D">
        <w:rPr>
          <w:rFonts w:ascii="Times New Roman" w:hAnsi="Times New Roman" w:cs="Times New Roman"/>
          <w:sz w:val="24"/>
          <w:szCs w:val="24"/>
        </w:rPr>
        <w:t>Smalinskiene</w:t>
      </w:r>
      <w:proofErr w:type="spellEnd"/>
      <w:r w:rsidR="00022158" w:rsidRPr="0007392D">
        <w:rPr>
          <w:rFonts w:ascii="Times New Roman" w:hAnsi="Times New Roman" w:cs="Times New Roman"/>
          <w:sz w:val="24"/>
          <w:szCs w:val="24"/>
        </w:rPr>
        <w:t>,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aptarė jos ir rajono mero Ramūno </w:t>
      </w:r>
      <w:proofErr w:type="spellStart"/>
      <w:r w:rsidR="009E3AFB" w:rsidRPr="0007392D">
        <w:rPr>
          <w:rFonts w:ascii="Times New Roman" w:hAnsi="Times New Roman" w:cs="Times New Roman"/>
          <w:sz w:val="24"/>
          <w:szCs w:val="24"/>
        </w:rPr>
        <w:t>Godeliausko</w:t>
      </w:r>
      <w:proofErr w:type="spellEnd"/>
      <w:r w:rsidR="009E3AFB" w:rsidRPr="0007392D">
        <w:rPr>
          <w:rFonts w:ascii="Times New Roman" w:hAnsi="Times New Roman" w:cs="Times New Roman"/>
          <w:sz w:val="24"/>
          <w:szCs w:val="24"/>
        </w:rPr>
        <w:t xml:space="preserve"> nepagarbaus pokalbio detales. Atsižvelgus</w:t>
      </w:r>
      <w:r w:rsidR="008F517E" w:rsidRPr="0007392D">
        <w:rPr>
          <w:rFonts w:ascii="Times New Roman" w:hAnsi="Times New Roman" w:cs="Times New Roman"/>
          <w:sz w:val="24"/>
          <w:szCs w:val="24"/>
        </w:rPr>
        <w:t xml:space="preserve"> į tai</w:t>
      </w:r>
      <w:r w:rsidR="009E3AFB" w:rsidRPr="0007392D">
        <w:rPr>
          <w:rFonts w:ascii="Times New Roman" w:hAnsi="Times New Roman" w:cs="Times New Roman"/>
          <w:sz w:val="24"/>
          <w:szCs w:val="24"/>
        </w:rPr>
        <w:t>,</w:t>
      </w:r>
      <w:r w:rsidR="008F517E" w:rsidRPr="0007392D">
        <w:rPr>
          <w:rFonts w:ascii="Times New Roman" w:hAnsi="Times New Roman" w:cs="Times New Roman"/>
          <w:sz w:val="24"/>
          <w:szCs w:val="24"/>
        </w:rPr>
        <w:t xml:space="preserve"> kad </w:t>
      </w:r>
      <w:r w:rsidR="009E3AFB" w:rsidRPr="0007392D">
        <w:rPr>
          <w:rFonts w:ascii="Times New Roman" w:hAnsi="Times New Roman" w:cs="Times New Roman"/>
          <w:sz w:val="24"/>
          <w:szCs w:val="24"/>
        </w:rPr>
        <w:t>minėta pilietė</w:t>
      </w:r>
      <w:r w:rsidR="00022158" w:rsidRPr="0007392D">
        <w:rPr>
          <w:rFonts w:ascii="Times New Roman" w:hAnsi="Times New Roman" w:cs="Times New Roman"/>
          <w:sz w:val="24"/>
          <w:szCs w:val="24"/>
        </w:rPr>
        <w:t>,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išsisprendus </w:t>
      </w:r>
      <w:proofErr w:type="spellStart"/>
      <w:r w:rsidR="009E3AFB" w:rsidRPr="0007392D"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 w:rsidR="009E3AFB" w:rsidRPr="0007392D">
        <w:rPr>
          <w:rFonts w:ascii="Times New Roman" w:hAnsi="Times New Roman" w:cs="Times New Roman"/>
          <w:sz w:val="24"/>
          <w:szCs w:val="24"/>
        </w:rPr>
        <w:t xml:space="preserve"> pirties klausimus</w:t>
      </w:r>
      <w:r w:rsidR="00022158" w:rsidRPr="0007392D">
        <w:rPr>
          <w:rFonts w:ascii="Times New Roman" w:hAnsi="Times New Roman" w:cs="Times New Roman"/>
          <w:sz w:val="24"/>
          <w:szCs w:val="24"/>
        </w:rPr>
        <w:t>,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nebenorėjo šios problemos toli</w:t>
      </w:r>
      <w:r w:rsidR="00E101A2" w:rsidRPr="0007392D">
        <w:rPr>
          <w:rFonts w:ascii="Times New Roman" w:hAnsi="Times New Roman" w:cs="Times New Roman"/>
          <w:sz w:val="24"/>
          <w:szCs w:val="24"/>
        </w:rPr>
        <w:t>au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viešin</w:t>
      </w:r>
      <w:r w:rsidR="00E101A2" w:rsidRPr="0007392D">
        <w:rPr>
          <w:rFonts w:ascii="Times New Roman" w:hAnsi="Times New Roman" w:cs="Times New Roman"/>
          <w:sz w:val="24"/>
          <w:szCs w:val="24"/>
        </w:rPr>
        <w:t>t</w:t>
      </w:r>
      <w:r w:rsidR="009E3AFB" w:rsidRPr="0007392D">
        <w:rPr>
          <w:rFonts w:ascii="Times New Roman" w:hAnsi="Times New Roman" w:cs="Times New Roman"/>
          <w:sz w:val="24"/>
          <w:szCs w:val="24"/>
        </w:rPr>
        <w:t>i</w:t>
      </w:r>
      <w:r w:rsidR="009F5780" w:rsidRPr="0007392D">
        <w:rPr>
          <w:rFonts w:ascii="Times New Roman" w:hAnsi="Times New Roman" w:cs="Times New Roman"/>
          <w:sz w:val="24"/>
          <w:szCs w:val="24"/>
        </w:rPr>
        <w:t>,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Etikos komisi</w:t>
      </w:r>
      <w:r w:rsidR="000F5C36" w:rsidRPr="0007392D">
        <w:rPr>
          <w:rFonts w:ascii="Times New Roman" w:hAnsi="Times New Roman" w:cs="Times New Roman"/>
          <w:sz w:val="24"/>
          <w:szCs w:val="24"/>
        </w:rPr>
        <w:t>ja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2021</w:t>
      </w:r>
      <w:r w:rsidR="0042139D" w:rsidRPr="0007392D">
        <w:rPr>
          <w:rFonts w:ascii="Times New Roman" w:hAnsi="Times New Roman" w:cs="Times New Roman"/>
          <w:sz w:val="24"/>
          <w:szCs w:val="24"/>
        </w:rPr>
        <w:t xml:space="preserve"> m.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lapkričio</w:t>
      </w:r>
      <w:r w:rsidR="009E3AFB" w:rsidRPr="0007392D">
        <w:rPr>
          <w:rFonts w:ascii="Times New Roman" w:hAnsi="Times New Roman" w:cs="Times New Roman"/>
          <w:sz w:val="24"/>
          <w:szCs w:val="24"/>
        </w:rPr>
        <w:t xml:space="preserve"> 24 d.</w:t>
      </w:r>
      <w:r w:rsidR="0042139D" w:rsidRPr="0007392D">
        <w:rPr>
          <w:rFonts w:ascii="Times New Roman" w:hAnsi="Times New Roman" w:cs="Times New Roman"/>
          <w:sz w:val="24"/>
          <w:szCs w:val="24"/>
        </w:rPr>
        <w:t xml:space="preserve"> </w:t>
      </w:r>
      <w:r w:rsidR="000F5C36" w:rsidRPr="0007392D">
        <w:rPr>
          <w:rFonts w:ascii="Times New Roman" w:hAnsi="Times New Roman" w:cs="Times New Roman"/>
          <w:sz w:val="24"/>
          <w:szCs w:val="24"/>
        </w:rPr>
        <w:t>posėdyje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bendru sutarimu konstat</w:t>
      </w:r>
      <w:r w:rsidR="00B175C7" w:rsidRPr="0007392D">
        <w:rPr>
          <w:rFonts w:ascii="Times New Roman" w:hAnsi="Times New Roman" w:cs="Times New Roman"/>
          <w:sz w:val="24"/>
          <w:szCs w:val="24"/>
        </w:rPr>
        <w:t>avo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, jog visi vieši asmenys savo elgesiu </w:t>
      </w:r>
      <w:r w:rsidR="00484DBC" w:rsidRPr="0007392D">
        <w:rPr>
          <w:rFonts w:ascii="Times New Roman" w:hAnsi="Times New Roman" w:cs="Times New Roman"/>
          <w:sz w:val="24"/>
          <w:szCs w:val="24"/>
        </w:rPr>
        <w:t>bei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bendravimo kultūra turi demonstruoti aukščiausius etikos </w:t>
      </w:r>
      <w:r w:rsidR="004B7241" w:rsidRPr="0007392D">
        <w:rPr>
          <w:rFonts w:ascii="Times New Roman" w:hAnsi="Times New Roman" w:cs="Times New Roman"/>
          <w:sz w:val="24"/>
          <w:szCs w:val="24"/>
        </w:rPr>
        <w:t>bei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moralės normos standartus ir rekomend</w:t>
      </w:r>
      <w:r w:rsidR="005C270C">
        <w:rPr>
          <w:rFonts w:ascii="Times New Roman" w:hAnsi="Times New Roman" w:cs="Times New Roman"/>
          <w:sz w:val="24"/>
          <w:szCs w:val="24"/>
        </w:rPr>
        <w:t>avo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rajono savivaldybės politikams savo elgesį </w:t>
      </w:r>
      <w:r w:rsidR="008D6B46" w:rsidRPr="0007392D">
        <w:rPr>
          <w:rFonts w:ascii="Times New Roman" w:hAnsi="Times New Roman" w:cs="Times New Roman"/>
          <w:sz w:val="24"/>
          <w:szCs w:val="24"/>
        </w:rPr>
        <w:t>bei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bendravimo kultūrą grįsti vadovaujantis valstybės politiko elgesio principais ir reikalavimais.</w:t>
      </w:r>
    </w:p>
    <w:p w14:paraId="688797B0" w14:textId="63EFB26F" w:rsidR="00A346DB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Su </w:t>
      </w:r>
      <w:r w:rsidR="008D6B46" w:rsidRPr="0007392D">
        <w:rPr>
          <w:rFonts w:ascii="Times New Roman" w:hAnsi="Times New Roman" w:cs="Times New Roman"/>
          <w:sz w:val="24"/>
          <w:szCs w:val="24"/>
        </w:rPr>
        <w:t>E</w:t>
      </w:r>
      <w:r w:rsidR="00A346DB" w:rsidRPr="0007392D">
        <w:rPr>
          <w:rFonts w:ascii="Times New Roman" w:hAnsi="Times New Roman" w:cs="Times New Roman"/>
          <w:sz w:val="24"/>
          <w:szCs w:val="24"/>
        </w:rPr>
        <w:t>tikos komisijos nutarimu</w:t>
      </w:r>
      <w:r w:rsidR="00484DBC" w:rsidRPr="0007392D">
        <w:rPr>
          <w:rFonts w:ascii="Times New Roman" w:hAnsi="Times New Roman" w:cs="Times New Roman"/>
          <w:sz w:val="24"/>
          <w:szCs w:val="24"/>
        </w:rPr>
        <w:t xml:space="preserve"> buvo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supažindint</w:t>
      </w:r>
      <w:r w:rsidR="00F7354F" w:rsidRPr="0007392D">
        <w:rPr>
          <w:rFonts w:ascii="Times New Roman" w:hAnsi="Times New Roman" w:cs="Times New Roman"/>
          <w:sz w:val="24"/>
          <w:szCs w:val="24"/>
        </w:rPr>
        <w:t xml:space="preserve">as </w:t>
      </w:r>
      <w:r w:rsidR="00A346DB" w:rsidRPr="0007392D">
        <w:rPr>
          <w:rFonts w:ascii="Times New Roman" w:hAnsi="Times New Roman" w:cs="Times New Roman"/>
          <w:sz w:val="24"/>
          <w:szCs w:val="24"/>
        </w:rPr>
        <w:t>rajono savivaldybės tarybos pirminink</w:t>
      </w:r>
      <w:r w:rsidR="00484DBC" w:rsidRPr="0007392D">
        <w:rPr>
          <w:rFonts w:ascii="Times New Roman" w:hAnsi="Times New Roman" w:cs="Times New Roman"/>
          <w:sz w:val="24"/>
          <w:szCs w:val="24"/>
        </w:rPr>
        <w:t>as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– mer</w:t>
      </w:r>
      <w:r w:rsidR="00484DBC" w:rsidRPr="0007392D">
        <w:rPr>
          <w:rFonts w:ascii="Times New Roman" w:hAnsi="Times New Roman" w:cs="Times New Roman"/>
          <w:sz w:val="24"/>
          <w:szCs w:val="24"/>
        </w:rPr>
        <w:t>as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Ramūn</w:t>
      </w:r>
      <w:r w:rsidR="00484DBC" w:rsidRPr="0007392D">
        <w:rPr>
          <w:rFonts w:ascii="Times New Roman" w:hAnsi="Times New Roman" w:cs="Times New Roman"/>
          <w:sz w:val="24"/>
          <w:szCs w:val="24"/>
        </w:rPr>
        <w:t>as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DB" w:rsidRPr="0007392D">
        <w:rPr>
          <w:rFonts w:ascii="Times New Roman" w:hAnsi="Times New Roman" w:cs="Times New Roman"/>
          <w:sz w:val="24"/>
          <w:szCs w:val="24"/>
        </w:rPr>
        <w:t>Godeliausk</w:t>
      </w:r>
      <w:r w:rsidR="00484DBC" w:rsidRPr="0007392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6DB" w:rsidRPr="0007392D">
        <w:rPr>
          <w:rFonts w:ascii="Times New Roman" w:hAnsi="Times New Roman" w:cs="Times New Roman"/>
          <w:sz w:val="24"/>
          <w:szCs w:val="24"/>
        </w:rPr>
        <w:t>, rajono savivaldybės tarybos nar</w:t>
      </w:r>
      <w:r w:rsidR="00484DBC" w:rsidRPr="0007392D">
        <w:rPr>
          <w:rFonts w:ascii="Times New Roman" w:hAnsi="Times New Roman" w:cs="Times New Roman"/>
          <w:sz w:val="24"/>
          <w:szCs w:val="24"/>
        </w:rPr>
        <w:t>ys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Stas</w:t>
      </w:r>
      <w:r w:rsidR="00484DBC" w:rsidRPr="0007392D">
        <w:rPr>
          <w:rFonts w:ascii="Times New Roman" w:hAnsi="Times New Roman" w:cs="Times New Roman"/>
          <w:sz w:val="24"/>
          <w:szCs w:val="24"/>
        </w:rPr>
        <w:t>ys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DB" w:rsidRPr="0007392D">
        <w:rPr>
          <w:rFonts w:ascii="Times New Roman" w:hAnsi="Times New Roman" w:cs="Times New Roman"/>
          <w:sz w:val="24"/>
          <w:szCs w:val="24"/>
        </w:rPr>
        <w:t>Meliūn</w:t>
      </w:r>
      <w:r w:rsidR="00484DBC" w:rsidRPr="0007392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7D6B83" w:rsidRPr="0007392D">
        <w:rPr>
          <w:rFonts w:ascii="Times New Roman" w:hAnsi="Times New Roman" w:cs="Times New Roman"/>
          <w:sz w:val="24"/>
          <w:szCs w:val="24"/>
        </w:rPr>
        <w:t xml:space="preserve"> ir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rajono savivaldybės tarybos nari</w:t>
      </w:r>
      <w:r w:rsidR="007D6B83" w:rsidRPr="0007392D">
        <w:rPr>
          <w:rFonts w:ascii="Times New Roman" w:hAnsi="Times New Roman" w:cs="Times New Roman"/>
          <w:sz w:val="24"/>
          <w:szCs w:val="24"/>
        </w:rPr>
        <w:t>ai</w:t>
      </w:r>
      <w:r w:rsidR="00A346DB" w:rsidRPr="0007392D">
        <w:rPr>
          <w:rFonts w:ascii="Times New Roman" w:hAnsi="Times New Roman" w:cs="Times New Roman"/>
          <w:sz w:val="24"/>
          <w:szCs w:val="24"/>
        </w:rPr>
        <w:t>.</w:t>
      </w:r>
    </w:p>
    <w:p w14:paraId="34D33107" w14:textId="52DDE80D" w:rsidR="00A346DB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6DB" w:rsidRPr="0007392D">
        <w:rPr>
          <w:rFonts w:ascii="Times New Roman" w:hAnsi="Times New Roman" w:cs="Times New Roman"/>
          <w:sz w:val="24"/>
          <w:szCs w:val="24"/>
        </w:rPr>
        <w:t>2021 m. lapkričio 24 d. svarstytas 2021-10-29</w:t>
      </w:r>
      <w:r w:rsidR="007D6B83" w:rsidRPr="0007392D">
        <w:rPr>
          <w:rFonts w:ascii="Times New Roman" w:hAnsi="Times New Roman" w:cs="Times New Roman"/>
          <w:sz w:val="24"/>
          <w:szCs w:val="24"/>
        </w:rPr>
        <w:t xml:space="preserve"> </w:t>
      </w:r>
      <w:r w:rsidR="00A346DB" w:rsidRPr="0007392D">
        <w:rPr>
          <w:rFonts w:ascii="Times New Roman" w:hAnsi="Times New Roman" w:cs="Times New Roman"/>
          <w:sz w:val="24"/>
          <w:szCs w:val="24"/>
        </w:rPr>
        <w:t>tarybos nario S</w:t>
      </w:r>
      <w:r w:rsidR="007D6B83" w:rsidRPr="0007392D">
        <w:rPr>
          <w:rFonts w:ascii="Times New Roman" w:hAnsi="Times New Roman" w:cs="Times New Roman"/>
          <w:sz w:val="24"/>
          <w:szCs w:val="24"/>
        </w:rPr>
        <w:t>tasio</w:t>
      </w:r>
      <w:r w:rsidR="00A346DB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DB" w:rsidRPr="0007392D">
        <w:rPr>
          <w:rFonts w:ascii="Times New Roman" w:hAnsi="Times New Roman" w:cs="Times New Roman"/>
          <w:sz w:val="24"/>
          <w:szCs w:val="24"/>
        </w:rPr>
        <w:t>Meliūno</w:t>
      </w:r>
      <w:proofErr w:type="spellEnd"/>
      <w:r w:rsidR="00A346DB" w:rsidRPr="0007392D">
        <w:rPr>
          <w:rFonts w:ascii="Times New Roman" w:hAnsi="Times New Roman" w:cs="Times New Roman"/>
          <w:sz w:val="24"/>
          <w:szCs w:val="24"/>
        </w:rPr>
        <w:t xml:space="preserve"> kreipimasis dėl Rokiškio rajono savivaldybės tarybos pirmininko</w:t>
      </w:r>
      <w:r w:rsidR="005C270C">
        <w:rPr>
          <w:rFonts w:ascii="Times New Roman" w:hAnsi="Times New Roman" w:cs="Times New Roman"/>
          <w:sz w:val="24"/>
          <w:szCs w:val="24"/>
        </w:rPr>
        <w:t xml:space="preserve"> </w:t>
      </w:r>
      <w:r w:rsidR="005C270C" w:rsidRPr="0007392D">
        <w:rPr>
          <w:rFonts w:ascii="Times New Roman" w:hAnsi="Times New Roman" w:cs="Times New Roman"/>
          <w:sz w:val="24"/>
          <w:szCs w:val="24"/>
        </w:rPr>
        <w:t xml:space="preserve">– </w:t>
      </w:r>
      <w:r w:rsidR="00F109F7" w:rsidRPr="0007392D">
        <w:rPr>
          <w:rFonts w:ascii="Times New Roman" w:hAnsi="Times New Roman" w:cs="Times New Roman"/>
          <w:sz w:val="24"/>
          <w:szCs w:val="24"/>
        </w:rPr>
        <w:t xml:space="preserve">mero Ramūno </w:t>
      </w:r>
      <w:proofErr w:type="spellStart"/>
      <w:r w:rsidR="00F109F7" w:rsidRPr="0007392D">
        <w:rPr>
          <w:rFonts w:ascii="Times New Roman" w:hAnsi="Times New Roman" w:cs="Times New Roman"/>
          <w:sz w:val="24"/>
          <w:szCs w:val="24"/>
        </w:rPr>
        <w:t>Godeliausko</w:t>
      </w:r>
      <w:proofErr w:type="spellEnd"/>
      <w:r w:rsidR="00F109F7" w:rsidRPr="0007392D">
        <w:rPr>
          <w:rFonts w:ascii="Times New Roman" w:hAnsi="Times New Roman" w:cs="Times New Roman"/>
          <w:sz w:val="24"/>
          <w:szCs w:val="24"/>
        </w:rPr>
        <w:t xml:space="preserve"> neetiško elgesio ir galimai padaryto valstybės politiko elgesio kodekso normų pažeidimo“. Komisija nutarė parengti bendr</w:t>
      </w:r>
      <w:r w:rsidR="00883FC2" w:rsidRPr="0007392D">
        <w:rPr>
          <w:rFonts w:ascii="Times New Roman" w:hAnsi="Times New Roman" w:cs="Times New Roman"/>
          <w:sz w:val="24"/>
          <w:szCs w:val="24"/>
        </w:rPr>
        <w:t>ą</w:t>
      </w:r>
      <w:r w:rsidR="00F109F7" w:rsidRPr="0007392D">
        <w:rPr>
          <w:rFonts w:ascii="Times New Roman" w:hAnsi="Times New Roman" w:cs="Times New Roman"/>
          <w:sz w:val="24"/>
          <w:szCs w:val="24"/>
        </w:rPr>
        <w:t xml:space="preserve"> rekomendacij</w:t>
      </w:r>
      <w:r w:rsidR="00883FC2" w:rsidRPr="0007392D">
        <w:rPr>
          <w:rFonts w:ascii="Times New Roman" w:hAnsi="Times New Roman" w:cs="Times New Roman"/>
          <w:sz w:val="24"/>
          <w:szCs w:val="24"/>
        </w:rPr>
        <w:t xml:space="preserve">ą </w:t>
      </w:r>
      <w:r w:rsidR="00F109F7" w:rsidRPr="0007392D">
        <w:rPr>
          <w:rFonts w:ascii="Times New Roman" w:hAnsi="Times New Roman" w:cs="Times New Roman"/>
          <w:sz w:val="24"/>
          <w:szCs w:val="24"/>
        </w:rPr>
        <w:t>dėl etikos normų laikymosi ir supažindino su juo savivaldybės tarybos narius, valstybės tarnautojus.</w:t>
      </w:r>
    </w:p>
    <w:p w14:paraId="250C9736" w14:textId="79DC3933" w:rsidR="00624751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751" w:rsidRPr="0007392D">
        <w:rPr>
          <w:rFonts w:ascii="Times New Roman" w:hAnsi="Times New Roman" w:cs="Times New Roman"/>
          <w:sz w:val="24"/>
          <w:szCs w:val="24"/>
        </w:rPr>
        <w:t xml:space="preserve">Per ataskaitinį laikotarpį etikos komisijos </w:t>
      </w:r>
      <w:r w:rsidR="002229E3" w:rsidRPr="0007392D">
        <w:rPr>
          <w:rFonts w:ascii="Times New Roman" w:hAnsi="Times New Roman" w:cs="Times New Roman"/>
          <w:sz w:val="24"/>
          <w:szCs w:val="24"/>
        </w:rPr>
        <w:t xml:space="preserve">veikloje ir </w:t>
      </w:r>
      <w:r w:rsidR="00624751" w:rsidRPr="0007392D">
        <w:rPr>
          <w:rFonts w:ascii="Times New Roman" w:hAnsi="Times New Roman" w:cs="Times New Roman"/>
          <w:sz w:val="24"/>
          <w:szCs w:val="24"/>
        </w:rPr>
        <w:t>posėdžiuose iš viso nedalyvavo šie komisijos nariai:</w:t>
      </w:r>
    </w:p>
    <w:p w14:paraId="6F11B8E6" w14:textId="4DB064A9" w:rsidR="00414135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Kilienė</w:t>
      </w:r>
      <w:proofErr w:type="spellEnd"/>
      <w:r w:rsidR="00414135" w:rsidRPr="0007392D">
        <w:rPr>
          <w:rFonts w:ascii="Times New Roman" w:hAnsi="Times New Roman" w:cs="Times New Roman"/>
          <w:sz w:val="24"/>
          <w:szCs w:val="24"/>
        </w:rPr>
        <w:t xml:space="preserve"> –</w:t>
      </w:r>
      <w:r w:rsidR="0086617C" w:rsidRPr="0007392D">
        <w:rPr>
          <w:rFonts w:ascii="Times New Roman" w:hAnsi="Times New Roman" w:cs="Times New Roman"/>
          <w:sz w:val="24"/>
          <w:szCs w:val="24"/>
        </w:rPr>
        <w:t xml:space="preserve"> </w:t>
      </w:r>
      <w:r w:rsidR="00414135" w:rsidRPr="0007392D">
        <w:rPr>
          <w:rFonts w:ascii="Times New Roman" w:hAnsi="Times New Roman" w:cs="Times New Roman"/>
          <w:sz w:val="24"/>
          <w:szCs w:val="24"/>
        </w:rPr>
        <w:t>Kriaunų seniūnijos Lašų seniūnaitijos seniūnė;</w:t>
      </w:r>
    </w:p>
    <w:p w14:paraId="15EF37EF" w14:textId="7AE2EAB6" w:rsidR="00414135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Nijolė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Čepukienė</w:t>
      </w:r>
      <w:proofErr w:type="spellEnd"/>
      <w:r w:rsidR="0086617C" w:rsidRPr="0007392D">
        <w:rPr>
          <w:rFonts w:ascii="Times New Roman" w:hAnsi="Times New Roman" w:cs="Times New Roman"/>
          <w:sz w:val="24"/>
          <w:szCs w:val="24"/>
        </w:rPr>
        <w:t xml:space="preserve"> –</w:t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 Pandėlio seniūnijos Panemunėlio geležinkelio stoties seniūnaitijos seniūnė;</w:t>
      </w:r>
    </w:p>
    <w:p w14:paraId="0CB93AA3" w14:textId="0BC27DC7" w:rsidR="007C4E31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Ritė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Gernienė</w:t>
      </w:r>
      <w:proofErr w:type="spellEnd"/>
      <w:r w:rsidR="00414135" w:rsidRPr="000739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 w:rsidR="00414135" w:rsidRPr="0007392D">
        <w:rPr>
          <w:rFonts w:ascii="Times New Roman" w:hAnsi="Times New Roman" w:cs="Times New Roman"/>
          <w:sz w:val="24"/>
          <w:szCs w:val="24"/>
        </w:rPr>
        <w:t xml:space="preserve"> seniūnijos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Antanšės</w:t>
      </w:r>
      <w:r w:rsidR="0086617C" w:rsidRPr="0007392D">
        <w:rPr>
          <w:rFonts w:ascii="Times New Roman" w:hAnsi="Times New Roman" w:cs="Times New Roman"/>
          <w:sz w:val="24"/>
          <w:szCs w:val="24"/>
        </w:rPr>
        <w:t>-</w:t>
      </w:r>
      <w:r w:rsidR="00414135" w:rsidRPr="0007392D">
        <w:rPr>
          <w:rFonts w:ascii="Times New Roman" w:hAnsi="Times New Roman" w:cs="Times New Roman"/>
          <w:sz w:val="24"/>
          <w:szCs w:val="24"/>
        </w:rPr>
        <w:t>Zarinkiškio</w:t>
      </w:r>
      <w:proofErr w:type="spellEnd"/>
      <w:r w:rsidR="00414135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 w:rsidR="00414135" w:rsidRPr="0007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135" w:rsidRPr="0007392D"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="00414135" w:rsidRPr="0007392D">
        <w:rPr>
          <w:rFonts w:ascii="Times New Roman" w:hAnsi="Times New Roman" w:cs="Times New Roman"/>
          <w:sz w:val="24"/>
          <w:szCs w:val="24"/>
        </w:rPr>
        <w:t>.</w:t>
      </w:r>
    </w:p>
    <w:p w14:paraId="0CE5BCD6" w14:textId="06C83CE8" w:rsidR="00414135" w:rsidRPr="0007392D" w:rsidRDefault="00B335DF" w:rsidP="005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Komisija, nors ir ne </w:t>
      </w:r>
      <w:r w:rsidR="009354B8">
        <w:rPr>
          <w:rFonts w:ascii="Times New Roman" w:hAnsi="Times New Roman" w:cs="Times New Roman"/>
          <w:sz w:val="24"/>
          <w:szCs w:val="24"/>
        </w:rPr>
        <w:t>visos</w:t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 sudėties</w:t>
      </w:r>
      <w:r w:rsidR="00950935" w:rsidRPr="0007392D">
        <w:rPr>
          <w:rFonts w:ascii="Times New Roman" w:hAnsi="Times New Roman" w:cs="Times New Roman"/>
          <w:sz w:val="24"/>
          <w:szCs w:val="24"/>
        </w:rPr>
        <w:t xml:space="preserve">, </w:t>
      </w:r>
      <w:r w:rsidR="00414135" w:rsidRPr="0007392D">
        <w:rPr>
          <w:rFonts w:ascii="Times New Roman" w:hAnsi="Times New Roman" w:cs="Times New Roman"/>
          <w:sz w:val="24"/>
          <w:szCs w:val="24"/>
        </w:rPr>
        <w:t>savo posėdžiuose stengėsi kiekvieną klausimą tirti objektyviai, n</w:t>
      </w:r>
      <w:r w:rsidR="009354B8">
        <w:rPr>
          <w:rFonts w:ascii="Times New Roman" w:hAnsi="Times New Roman" w:cs="Times New Roman"/>
          <w:sz w:val="24"/>
          <w:szCs w:val="24"/>
        </w:rPr>
        <w:t>ež</w:t>
      </w:r>
      <w:r w:rsidR="00950935" w:rsidRPr="0007392D">
        <w:rPr>
          <w:rFonts w:ascii="Times New Roman" w:hAnsi="Times New Roman" w:cs="Times New Roman"/>
          <w:sz w:val="24"/>
          <w:szCs w:val="24"/>
        </w:rPr>
        <w:t xml:space="preserve">iūrint to, kad </w:t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komisijos narių nuomonės išsiskirdavo. Komisija savo 2021 </w:t>
      </w:r>
      <w:r w:rsidR="00C3579E" w:rsidRPr="0007392D">
        <w:rPr>
          <w:rFonts w:ascii="Times New Roman" w:hAnsi="Times New Roman" w:cs="Times New Roman"/>
          <w:sz w:val="24"/>
          <w:szCs w:val="24"/>
        </w:rPr>
        <w:t xml:space="preserve">m. </w:t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veiklos ataskaitą </w:t>
      </w:r>
      <w:r w:rsidR="009354B8">
        <w:rPr>
          <w:rFonts w:ascii="Times New Roman" w:hAnsi="Times New Roman" w:cs="Times New Roman"/>
          <w:sz w:val="24"/>
          <w:szCs w:val="24"/>
        </w:rPr>
        <w:t>aptarė</w:t>
      </w:r>
      <w:r w:rsidR="00414135" w:rsidRPr="0007392D">
        <w:rPr>
          <w:rFonts w:ascii="Times New Roman" w:hAnsi="Times New Roman" w:cs="Times New Roman"/>
          <w:sz w:val="24"/>
          <w:szCs w:val="24"/>
        </w:rPr>
        <w:t xml:space="preserve"> 2022 m. kovo mėn. vykusiame Etikos komisijos posėdyje.</w:t>
      </w:r>
    </w:p>
    <w:p w14:paraId="228C42F2" w14:textId="40CE0A5E" w:rsidR="00A346DB" w:rsidRPr="005438D6" w:rsidRDefault="005438D6" w:rsidP="0054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346DB" w:rsidRPr="005438D6" w:rsidSect="00E747E7">
      <w:pgSz w:w="11906" w:h="16838"/>
      <w:pgMar w:top="1418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B"/>
    <w:rsid w:val="00022158"/>
    <w:rsid w:val="0007392D"/>
    <w:rsid w:val="000C6E58"/>
    <w:rsid w:val="000F5C36"/>
    <w:rsid w:val="00153930"/>
    <w:rsid w:val="00192A06"/>
    <w:rsid w:val="00192A84"/>
    <w:rsid w:val="001B4F6A"/>
    <w:rsid w:val="001D3238"/>
    <w:rsid w:val="001D65C6"/>
    <w:rsid w:val="002229E3"/>
    <w:rsid w:val="0024733B"/>
    <w:rsid w:val="003100F9"/>
    <w:rsid w:val="00373E7C"/>
    <w:rsid w:val="003B0E43"/>
    <w:rsid w:val="003D3B54"/>
    <w:rsid w:val="003F5C36"/>
    <w:rsid w:val="00414135"/>
    <w:rsid w:val="0042139D"/>
    <w:rsid w:val="00442F41"/>
    <w:rsid w:val="00484DBC"/>
    <w:rsid w:val="004B6D9F"/>
    <w:rsid w:val="004B7241"/>
    <w:rsid w:val="004E29FF"/>
    <w:rsid w:val="00501F36"/>
    <w:rsid w:val="00516B03"/>
    <w:rsid w:val="005438D6"/>
    <w:rsid w:val="0057127A"/>
    <w:rsid w:val="00590441"/>
    <w:rsid w:val="005C270C"/>
    <w:rsid w:val="00624751"/>
    <w:rsid w:val="00633AA2"/>
    <w:rsid w:val="006D0C54"/>
    <w:rsid w:val="007001B6"/>
    <w:rsid w:val="007236EC"/>
    <w:rsid w:val="007C4E31"/>
    <w:rsid w:val="007D486B"/>
    <w:rsid w:val="007D6B83"/>
    <w:rsid w:val="007F17C6"/>
    <w:rsid w:val="0086617C"/>
    <w:rsid w:val="00883EC6"/>
    <w:rsid w:val="00883FC2"/>
    <w:rsid w:val="00885E5D"/>
    <w:rsid w:val="008B4192"/>
    <w:rsid w:val="008D6B46"/>
    <w:rsid w:val="008F517E"/>
    <w:rsid w:val="008F646C"/>
    <w:rsid w:val="00914DF3"/>
    <w:rsid w:val="009354B8"/>
    <w:rsid w:val="00950935"/>
    <w:rsid w:val="009C358E"/>
    <w:rsid w:val="009E3AFB"/>
    <w:rsid w:val="009E4E3D"/>
    <w:rsid w:val="009F5780"/>
    <w:rsid w:val="00A16670"/>
    <w:rsid w:val="00A17E19"/>
    <w:rsid w:val="00A346DB"/>
    <w:rsid w:val="00A87DB5"/>
    <w:rsid w:val="00AA4F04"/>
    <w:rsid w:val="00AB1C8B"/>
    <w:rsid w:val="00B175C7"/>
    <w:rsid w:val="00B335DF"/>
    <w:rsid w:val="00B47A89"/>
    <w:rsid w:val="00B84411"/>
    <w:rsid w:val="00B967D9"/>
    <w:rsid w:val="00C16297"/>
    <w:rsid w:val="00C205DD"/>
    <w:rsid w:val="00C3579E"/>
    <w:rsid w:val="00C415DD"/>
    <w:rsid w:val="00D66E09"/>
    <w:rsid w:val="00D702C4"/>
    <w:rsid w:val="00DB13F9"/>
    <w:rsid w:val="00DC0F11"/>
    <w:rsid w:val="00E101A2"/>
    <w:rsid w:val="00E747E7"/>
    <w:rsid w:val="00EA112B"/>
    <w:rsid w:val="00F109F7"/>
    <w:rsid w:val="00F11842"/>
    <w:rsid w:val="00F5432F"/>
    <w:rsid w:val="00F7354F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SSGN Sekretorė</dc:creator>
  <cp:lastModifiedBy>Tatjana Karpova</cp:lastModifiedBy>
  <cp:revision>2</cp:revision>
  <cp:lastPrinted>2022-03-03T12:49:00Z</cp:lastPrinted>
  <dcterms:created xsi:type="dcterms:W3CDTF">2022-03-14T15:13:00Z</dcterms:created>
  <dcterms:modified xsi:type="dcterms:W3CDTF">2022-03-14T15:13:00Z</dcterms:modified>
</cp:coreProperties>
</file>